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7F6" w14:textId="77777777" w:rsidR="00E70A90" w:rsidRPr="00E70A90" w:rsidRDefault="00E70A90" w:rsidP="00B45B10">
      <w:pPr>
        <w:spacing w:after="0"/>
        <w:jc w:val="center"/>
        <w:rPr>
          <w:rFonts w:ascii="Bradley Hand ITC" w:hAnsi="Bradley Hand ITC" w:cs="Arial"/>
          <w:b/>
          <w:sz w:val="28"/>
          <w:szCs w:val="28"/>
        </w:rPr>
      </w:pPr>
    </w:p>
    <w:p w14:paraId="417E5E01" w14:textId="77777777" w:rsidR="00B45B10" w:rsidRPr="00BD6290" w:rsidRDefault="00B45B10" w:rsidP="00B45B10">
      <w:pPr>
        <w:spacing w:after="0"/>
        <w:jc w:val="center"/>
        <w:rPr>
          <w:rFonts w:ascii="Bradley Hand ITC" w:hAnsi="Bradley Hand ITC" w:cs="Arial"/>
          <w:b/>
          <w:sz w:val="72"/>
          <w:szCs w:val="72"/>
          <w:lang w:val="en-US"/>
        </w:rPr>
      </w:pPr>
    </w:p>
    <w:p w14:paraId="7BF19DE1" w14:textId="77777777" w:rsidR="00652715" w:rsidRPr="002B617F" w:rsidRDefault="00652715" w:rsidP="00652715">
      <w:pPr>
        <w:spacing w:after="0"/>
        <w:jc w:val="center"/>
        <w:rPr>
          <w:rFonts w:ascii="Bradley Hand ITC" w:hAnsi="Bradley Hand ITC" w:cs="Arial"/>
          <w:b/>
          <w:sz w:val="72"/>
          <w:szCs w:val="72"/>
        </w:rPr>
      </w:pPr>
      <w:r w:rsidRPr="002B617F">
        <w:rPr>
          <w:rFonts w:ascii="Bradley Hand ITC" w:hAnsi="Bradley Hand ITC" w:cs="Arial"/>
          <w:b/>
          <w:sz w:val="72"/>
          <w:szCs w:val="72"/>
        </w:rPr>
        <w:t>CENIK / DAN</w:t>
      </w:r>
    </w:p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238"/>
        <w:gridCol w:w="2410"/>
        <w:gridCol w:w="2126"/>
      </w:tblGrid>
      <w:tr w:rsidR="007849FB" w14:paraId="2EED6FA0" w14:textId="77777777" w:rsidTr="00FC337D">
        <w:tc>
          <w:tcPr>
            <w:tcW w:w="6238" w:type="dxa"/>
          </w:tcPr>
          <w:p w14:paraId="02CFB5DD" w14:textId="3F4D3E50" w:rsidR="007849FB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Obdobje</w:t>
            </w:r>
            <w:proofErr w:type="spellEnd"/>
          </w:p>
        </w:tc>
        <w:tc>
          <w:tcPr>
            <w:tcW w:w="2410" w:type="dxa"/>
          </w:tcPr>
          <w:p w14:paraId="4C3D73FC" w14:textId="74289DE4" w:rsidR="007849FB" w:rsidRPr="00FD7029" w:rsidRDefault="007849FB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1.1.-30.6.</w:t>
            </w:r>
          </w:p>
          <w:p w14:paraId="75809CA6" w14:textId="252B219E" w:rsidR="00E85DED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1.9.-31.12.</w:t>
            </w:r>
          </w:p>
        </w:tc>
        <w:tc>
          <w:tcPr>
            <w:tcW w:w="2126" w:type="dxa"/>
          </w:tcPr>
          <w:p w14:paraId="62068371" w14:textId="3B130BB4" w:rsidR="007849FB" w:rsidRPr="00FD7029" w:rsidRDefault="00E85DED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1.7.-3</w:t>
            </w:r>
            <w:r w:rsidR="000D1232">
              <w:rPr>
                <w:rFonts w:ascii="Book Antiqua" w:hAnsi="Book Antiqua" w:cs="Arial"/>
                <w:sz w:val="36"/>
                <w:szCs w:val="36"/>
                <w:lang w:val="en-US"/>
              </w:rPr>
              <w:t>1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.8.</w:t>
            </w:r>
          </w:p>
        </w:tc>
      </w:tr>
      <w:tr w:rsidR="005100E8" w14:paraId="66EBB6BC" w14:textId="77777777" w:rsidTr="00FC337D">
        <w:tc>
          <w:tcPr>
            <w:tcW w:w="6238" w:type="dxa"/>
          </w:tcPr>
          <w:p w14:paraId="093168BA" w14:textId="6805E664" w:rsidR="005100E8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Oseba</w:t>
            </w:r>
          </w:p>
        </w:tc>
        <w:tc>
          <w:tcPr>
            <w:tcW w:w="2410" w:type="dxa"/>
          </w:tcPr>
          <w:p w14:paraId="478B5F8B" w14:textId="4668BF24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10 EUR</w:t>
            </w:r>
          </w:p>
        </w:tc>
        <w:tc>
          <w:tcPr>
            <w:tcW w:w="2126" w:type="dxa"/>
          </w:tcPr>
          <w:p w14:paraId="48DD2545" w14:textId="716A45B5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12 EUR</w:t>
            </w:r>
          </w:p>
        </w:tc>
      </w:tr>
      <w:tr w:rsidR="005100E8" w14:paraId="1884958F" w14:textId="77777777" w:rsidTr="00FC337D">
        <w:tc>
          <w:tcPr>
            <w:tcW w:w="6238" w:type="dxa"/>
          </w:tcPr>
          <w:p w14:paraId="7BCE2EFF" w14:textId="4999B90B" w:rsidR="005100E8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Otroci (</w:t>
            </w:r>
            <w:r>
              <w:rPr>
                <w:rFonts w:ascii="Book Antiqua" w:hAnsi="Book Antiqua" w:cs="Arial"/>
                <w:sz w:val="36"/>
                <w:szCs w:val="36"/>
              </w:rPr>
              <w:t xml:space="preserve">od 5 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do </w:t>
            </w:r>
            <w:r>
              <w:rPr>
                <w:rFonts w:ascii="Book Antiqua" w:hAnsi="Book Antiqua" w:cs="Arial"/>
                <w:sz w:val="36"/>
                <w:szCs w:val="36"/>
              </w:rPr>
              <w:t>18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 let)</w:t>
            </w:r>
          </w:p>
        </w:tc>
        <w:tc>
          <w:tcPr>
            <w:tcW w:w="2410" w:type="dxa"/>
          </w:tcPr>
          <w:p w14:paraId="2FEDF1A3" w14:textId="3BD70E88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8 EUR</w:t>
            </w:r>
          </w:p>
        </w:tc>
        <w:tc>
          <w:tcPr>
            <w:tcW w:w="2126" w:type="dxa"/>
          </w:tcPr>
          <w:p w14:paraId="565BBD93" w14:textId="6A978F20" w:rsidR="005100E8" w:rsidRPr="00FD7029" w:rsidRDefault="005100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9 EUR</w:t>
            </w:r>
          </w:p>
        </w:tc>
      </w:tr>
      <w:tr w:rsidR="002B09B6" w14:paraId="17C72609" w14:textId="77777777" w:rsidTr="00FC337D">
        <w:tc>
          <w:tcPr>
            <w:tcW w:w="6238" w:type="dxa"/>
          </w:tcPr>
          <w:p w14:paraId="316A4AAB" w14:textId="4A7866C4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Otroci (do </w:t>
            </w:r>
            <w:r>
              <w:rPr>
                <w:rFonts w:ascii="Book Antiqua" w:hAnsi="Book Antiqua" w:cs="Arial"/>
                <w:sz w:val="36"/>
                <w:szCs w:val="36"/>
              </w:rPr>
              <w:t>5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 let)</w:t>
            </w:r>
          </w:p>
        </w:tc>
        <w:tc>
          <w:tcPr>
            <w:tcW w:w="4536" w:type="dxa"/>
            <w:gridSpan w:val="2"/>
          </w:tcPr>
          <w:p w14:paraId="27E1AD6E" w14:textId="43A09030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gratis</w:t>
            </w:r>
          </w:p>
        </w:tc>
      </w:tr>
      <w:tr w:rsidR="002B09B6" w14:paraId="1E6390E4" w14:textId="77777777" w:rsidTr="00FC337D">
        <w:tc>
          <w:tcPr>
            <w:tcW w:w="6238" w:type="dxa"/>
          </w:tcPr>
          <w:p w14:paraId="4E0AEF46" w14:textId="47FDEEDB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Lesena h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>iška najem</w:t>
            </w:r>
          </w:p>
        </w:tc>
        <w:tc>
          <w:tcPr>
            <w:tcW w:w="4536" w:type="dxa"/>
            <w:gridSpan w:val="2"/>
          </w:tcPr>
          <w:p w14:paraId="16B7A5E2" w14:textId="196794A5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40 EUR</w:t>
            </w:r>
          </w:p>
        </w:tc>
      </w:tr>
      <w:tr w:rsidR="002B09B6" w14:paraId="12BA1B36" w14:textId="77777777" w:rsidTr="00FC337D">
        <w:tc>
          <w:tcPr>
            <w:tcW w:w="6238" w:type="dxa"/>
          </w:tcPr>
          <w:p w14:paraId="7BE1B191" w14:textId="5B883787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Apartma</w:t>
            </w:r>
            <w:r w:rsidR="00927FE9">
              <w:rPr>
                <w:rFonts w:ascii="Book Antiqua" w:hAnsi="Book Antiqua" w:cs="Arial"/>
                <w:sz w:val="36"/>
                <w:szCs w:val="36"/>
              </w:rPr>
              <w:t xml:space="preserve"> 1</w:t>
            </w:r>
            <w:r>
              <w:rPr>
                <w:rFonts w:ascii="Book Antiqua" w:hAnsi="Book Antiqua" w:cs="Arial"/>
                <w:sz w:val="36"/>
                <w:szCs w:val="36"/>
              </w:rPr>
              <w:t xml:space="preserve"> za 2 osebi najem</w:t>
            </w:r>
          </w:p>
        </w:tc>
        <w:tc>
          <w:tcPr>
            <w:tcW w:w="4536" w:type="dxa"/>
            <w:gridSpan w:val="2"/>
          </w:tcPr>
          <w:p w14:paraId="0EA2B302" w14:textId="10C696EF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50 EUR</w:t>
            </w:r>
          </w:p>
        </w:tc>
      </w:tr>
      <w:tr w:rsidR="002B09B6" w14:paraId="0D5ABBAD" w14:textId="77777777" w:rsidTr="00FC337D">
        <w:tc>
          <w:tcPr>
            <w:tcW w:w="6238" w:type="dxa"/>
          </w:tcPr>
          <w:p w14:paraId="744F2F6A" w14:textId="5B288FB0" w:rsidR="00652715" w:rsidRDefault="00652715" w:rsidP="00652715">
            <w:pPr>
              <w:rPr>
                <w:rFonts w:ascii="Book Antiqua" w:hAnsi="Book Antiqua" w:cs="Arial"/>
                <w:sz w:val="36"/>
                <w:szCs w:val="36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Apartma</w:t>
            </w:r>
            <w:r w:rsidR="00927FE9">
              <w:rPr>
                <w:rFonts w:ascii="Book Antiqua" w:hAnsi="Book Antiqua" w:cs="Arial"/>
                <w:sz w:val="36"/>
                <w:szCs w:val="36"/>
              </w:rPr>
              <w:t xml:space="preserve"> 2</w:t>
            </w:r>
            <w:r>
              <w:rPr>
                <w:rFonts w:ascii="Book Antiqua" w:hAnsi="Book Antiqua" w:cs="Arial"/>
                <w:sz w:val="36"/>
                <w:szCs w:val="36"/>
              </w:rPr>
              <w:t xml:space="preserve"> za 2 osebi najem</w:t>
            </w:r>
          </w:p>
          <w:p w14:paraId="08B2A509" w14:textId="607D691F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Dodatno ležišče</w:t>
            </w:r>
          </w:p>
        </w:tc>
        <w:tc>
          <w:tcPr>
            <w:tcW w:w="4536" w:type="dxa"/>
            <w:gridSpan w:val="2"/>
          </w:tcPr>
          <w:p w14:paraId="1F47C7D0" w14:textId="3D8010EB" w:rsidR="002B09B6" w:rsidRDefault="00CE03E8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6</w:t>
            </w:r>
            <w:r w:rsidR="002B09B6"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0 EUR</w:t>
            </w:r>
          </w:p>
          <w:p w14:paraId="59E3A5C1" w14:textId="070150AE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15 EUR</w:t>
            </w:r>
          </w:p>
        </w:tc>
      </w:tr>
      <w:tr w:rsidR="002B09B6" w14:paraId="429A1D85" w14:textId="77777777" w:rsidTr="00FC337D">
        <w:tc>
          <w:tcPr>
            <w:tcW w:w="6238" w:type="dxa"/>
          </w:tcPr>
          <w:p w14:paraId="57C8F042" w14:textId="5B5B0992" w:rsidR="00652715" w:rsidRDefault="00652715" w:rsidP="00652715">
            <w:pPr>
              <w:rPr>
                <w:rFonts w:ascii="Book Antiqua" w:hAnsi="Book Antiqua" w:cs="Arial"/>
                <w:sz w:val="36"/>
                <w:szCs w:val="36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 xml:space="preserve">Apartma </w:t>
            </w:r>
            <w:r w:rsidR="00927FE9">
              <w:rPr>
                <w:rFonts w:ascii="Book Antiqua" w:hAnsi="Book Antiqua" w:cs="Arial"/>
                <w:sz w:val="36"/>
                <w:szCs w:val="36"/>
              </w:rPr>
              <w:t>3</w:t>
            </w:r>
            <w:r>
              <w:rPr>
                <w:rFonts w:ascii="Book Antiqua" w:hAnsi="Book Antiqua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Book Antiqua" w:hAnsi="Book Antiqua" w:cs="Arial"/>
                <w:sz w:val="36"/>
                <w:szCs w:val="36"/>
              </w:rPr>
              <w:t>za 4 osebe najem</w:t>
            </w:r>
          </w:p>
          <w:p w14:paraId="77B4FC00" w14:textId="3DC5D721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Dodatno ležišče</w:t>
            </w:r>
          </w:p>
        </w:tc>
        <w:tc>
          <w:tcPr>
            <w:tcW w:w="4536" w:type="dxa"/>
            <w:gridSpan w:val="2"/>
          </w:tcPr>
          <w:p w14:paraId="2C4AF50D" w14:textId="6368926E" w:rsidR="002B09B6" w:rsidRDefault="002515B7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10</w:t>
            </w:r>
            <w:r w:rsidR="002B09B6"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0 EUR</w:t>
            </w:r>
          </w:p>
          <w:p w14:paraId="7B2481F2" w14:textId="6D171E8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>15 EUR</w:t>
            </w:r>
          </w:p>
        </w:tc>
      </w:tr>
      <w:tr w:rsidR="002B09B6" w14:paraId="4C769BB4" w14:textId="77777777" w:rsidTr="00FC337D">
        <w:tc>
          <w:tcPr>
            <w:tcW w:w="6238" w:type="dxa"/>
          </w:tcPr>
          <w:p w14:paraId="2FB6E9AC" w14:textId="3B266EAB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Cambria"/>
                <w:sz w:val="36"/>
                <w:szCs w:val="36"/>
              </w:rPr>
              <w:t>Ž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>ivali</w:t>
            </w:r>
            <w:r w:rsidR="002B09B6">
              <w:rPr>
                <w:rFonts w:ascii="Book Antiqua" w:hAnsi="Book Antiqua" w:cs="Cambria"/>
                <w:sz w:val="36"/>
                <w:szCs w:val="36"/>
                <w:lang w:val="en-US"/>
              </w:rPr>
              <w:t xml:space="preserve"> </w:t>
            </w:r>
            <w:r w:rsidR="002B09B6" w:rsidRPr="008A55F8">
              <w:rPr>
                <w:rFonts w:ascii="Book Antiqua" w:hAnsi="Book Antiqua" w:cs="Cambria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>samo</w:t>
            </w:r>
            <w:proofErr w:type="spellEnd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>leseni</w:t>
            </w:r>
            <w:proofErr w:type="spellEnd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>hiški</w:t>
            </w:r>
            <w:proofErr w:type="spellEnd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>ali</w:t>
            </w:r>
            <w:proofErr w:type="spellEnd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Cambria"/>
                <w:sz w:val="28"/>
                <w:szCs w:val="28"/>
                <w:lang w:val="en-US"/>
              </w:rPr>
              <w:t>apartmaju</w:t>
            </w:r>
            <w:proofErr w:type="spellEnd"/>
            <w:r w:rsidR="002B09B6" w:rsidRPr="008A55F8">
              <w:rPr>
                <w:rFonts w:ascii="Book Antiqua" w:hAnsi="Book Antiqua" w:cs="Cambria"/>
                <w:sz w:val="28"/>
                <w:szCs w:val="28"/>
                <w:lang w:val="en-US"/>
              </w:rPr>
              <w:t>)</w:t>
            </w:r>
          </w:p>
        </w:tc>
        <w:tc>
          <w:tcPr>
            <w:tcW w:w="4536" w:type="dxa"/>
            <w:gridSpan w:val="2"/>
          </w:tcPr>
          <w:p w14:paraId="08AC138C" w14:textId="4619C5D1" w:rsidR="002B09B6" w:rsidRPr="00FD7029" w:rsidRDefault="00927FE9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  <w:lang w:val="en-US"/>
              </w:rPr>
              <w:t>5</w:t>
            </w:r>
            <w:r w:rsidR="002B09B6" w:rsidRPr="00C635C5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EUR</w:t>
            </w:r>
          </w:p>
        </w:tc>
      </w:tr>
      <w:tr w:rsidR="002B09B6" w14:paraId="5C671603" w14:textId="77777777" w:rsidTr="00FC337D">
        <w:tc>
          <w:tcPr>
            <w:tcW w:w="6238" w:type="dxa"/>
          </w:tcPr>
          <w:p w14:paraId="7D402AEB" w14:textId="28B0C718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Hladilnik</w:t>
            </w:r>
          </w:p>
        </w:tc>
        <w:tc>
          <w:tcPr>
            <w:tcW w:w="4536" w:type="dxa"/>
            <w:gridSpan w:val="2"/>
          </w:tcPr>
          <w:p w14:paraId="2F61F7AB" w14:textId="6C771D98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957A14">
              <w:rPr>
                <w:rFonts w:ascii="Book Antiqua" w:hAnsi="Book Antiqua" w:cs="Arial"/>
                <w:sz w:val="36"/>
                <w:szCs w:val="36"/>
                <w:lang w:val="en-US"/>
              </w:rPr>
              <w:t>3 EUR</w:t>
            </w:r>
          </w:p>
        </w:tc>
      </w:tr>
      <w:tr w:rsidR="002B09B6" w14:paraId="0F2A1237" w14:textId="77777777" w:rsidTr="00FC337D">
        <w:tc>
          <w:tcPr>
            <w:tcW w:w="6238" w:type="dxa"/>
          </w:tcPr>
          <w:p w14:paraId="79C46873" w14:textId="25AA2F6C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Pralni / sušilni stroj</w:t>
            </w:r>
          </w:p>
        </w:tc>
        <w:tc>
          <w:tcPr>
            <w:tcW w:w="4536" w:type="dxa"/>
            <w:gridSpan w:val="2"/>
          </w:tcPr>
          <w:p w14:paraId="223610AA" w14:textId="008DB83E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0839C1">
              <w:rPr>
                <w:rFonts w:ascii="Book Antiqua" w:hAnsi="Book Antiqua" w:cs="Arial"/>
                <w:sz w:val="36"/>
                <w:szCs w:val="36"/>
                <w:lang w:val="en-US"/>
              </w:rPr>
              <w:t>4 EUR</w:t>
            </w:r>
          </w:p>
        </w:tc>
      </w:tr>
      <w:tr w:rsidR="002B09B6" w14:paraId="18E4C29A" w14:textId="77777777" w:rsidTr="00FC337D">
        <w:tc>
          <w:tcPr>
            <w:tcW w:w="6238" w:type="dxa"/>
          </w:tcPr>
          <w:p w14:paraId="06A24BBC" w14:textId="43580527" w:rsidR="002B09B6" w:rsidRPr="001A4EEE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Internet dostop – WIFI - v recepciji</w:t>
            </w:r>
          </w:p>
        </w:tc>
        <w:tc>
          <w:tcPr>
            <w:tcW w:w="4536" w:type="dxa"/>
            <w:gridSpan w:val="2"/>
          </w:tcPr>
          <w:p w14:paraId="057948A6" w14:textId="785FD7CD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gratis</w:t>
            </w:r>
          </w:p>
        </w:tc>
      </w:tr>
      <w:tr w:rsidR="002B09B6" w14:paraId="72CBA3A1" w14:textId="77777777" w:rsidTr="00FC337D">
        <w:tc>
          <w:tcPr>
            <w:tcW w:w="6238" w:type="dxa"/>
          </w:tcPr>
          <w:p w14:paraId="1B0A4D90" w14:textId="06AA390E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Internet dostop – WIFI – geslo</w:t>
            </w:r>
          </w:p>
        </w:tc>
        <w:tc>
          <w:tcPr>
            <w:tcW w:w="4536" w:type="dxa"/>
            <w:gridSpan w:val="2"/>
          </w:tcPr>
          <w:p w14:paraId="5751A8F5" w14:textId="12217992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1 EUR</w:t>
            </w:r>
          </w:p>
        </w:tc>
      </w:tr>
      <w:tr w:rsidR="002B09B6" w14:paraId="1CB5F514" w14:textId="77777777" w:rsidTr="00FC337D">
        <w:tc>
          <w:tcPr>
            <w:tcW w:w="6238" w:type="dxa"/>
          </w:tcPr>
          <w:p w14:paraId="284911AD" w14:textId="3CFC154D" w:rsidR="002B09B6" w:rsidRPr="00FD7029" w:rsidRDefault="00652715" w:rsidP="00652715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Elektrika za avtodome, prikolice in šotore po porabi </w:t>
            </w:r>
          </w:p>
        </w:tc>
        <w:tc>
          <w:tcPr>
            <w:tcW w:w="4536" w:type="dxa"/>
            <w:gridSpan w:val="2"/>
          </w:tcPr>
          <w:p w14:paraId="76B87037" w14:textId="3849865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C93251">
              <w:rPr>
                <w:rFonts w:ascii="Book Antiqua" w:hAnsi="Book Antiqua" w:cs="Arial"/>
                <w:sz w:val="36"/>
                <w:szCs w:val="36"/>
                <w:lang w:val="en-US"/>
              </w:rPr>
              <w:t>0.50 EUR</w:t>
            </w:r>
            <w:r w:rsidR="005E2170">
              <w:rPr>
                <w:rFonts w:ascii="Book Antiqua" w:hAnsi="Book Antiqua" w:cs="Arial"/>
                <w:sz w:val="36"/>
                <w:szCs w:val="36"/>
                <w:lang w:val="en-US"/>
              </w:rPr>
              <w:t>/</w:t>
            </w:r>
            <w:r w:rsidR="005E2170"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kWh</w:t>
            </w:r>
          </w:p>
        </w:tc>
      </w:tr>
      <w:tr w:rsidR="002B09B6" w14:paraId="6E2A624B" w14:textId="77777777" w:rsidTr="00FC337D">
        <w:tc>
          <w:tcPr>
            <w:tcW w:w="6238" w:type="dxa"/>
          </w:tcPr>
          <w:p w14:paraId="0B87C6ED" w14:textId="13EBA8CE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Voda za avtodome in prikolice</w:t>
            </w:r>
          </w:p>
        </w:tc>
        <w:tc>
          <w:tcPr>
            <w:tcW w:w="4536" w:type="dxa"/>
            <w:gridSpan w:val="2"/>
          </w:tcPr>
          <w:p w14:paraId="2A3FD711" w14:textId="4FA19443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080ADF">
              <w:rPr>
                <w:rFonts w:ascii="Book Antiqua" w:hAnsi="Book Antiqua" w:cs="Arial"/>
                <w:sz w:val="36"/>
                <w:szCs w:val="36"/>
                <w:lang w:val="en-US"/>
              </w:rPr>
              <w:t>0.50 EUR</w:t>
            </w:r>
            <w:r w:rsidR="005E2170">
              <w:rPr>
                <w:rFonts w:ascii="Book Antiqua" w:hAnsi="Book Antiqua" w:cs="Arial"/>
                <w:sz w:val="36"/>
                <w:szCs w:val="36"/>
                <w:lang w:val="en-US"/>
              </w:rPr>
              <w:t>/</w:t>
            </w:r>
            <w:r w:rsidR="005E2170" w:rsidRPr="00BD6290">
              <w:rPr>
                <w:rFonts w:ascii="Book Antiqua" w:hAnsi="Book Antiqua" w:cs="Arial"/>
                <w:sz w:val="36"/>
                <w:szCs w:val="36"/>
                <w:lang w:val="en-US"/>
              </w:rPr>
              <w:t>40L</w:t>
            </w:r>
          </w:p>
        </w:tc>
      </w:tr>
      <w:tr w:rsidR="002B09B6" w14:paraId="0FDA31A0" w14:textId="77777777" w:rsidTr="00FC337D">
        <w:tc>
          <w:tcPr>
            <w:tcW w:w="6238" w:type="dxa"/>
          </w:tcPr>
          <w:p w14:paraId="6B09BD25" w14:textId="7A69D91D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Izposoja koles</w:t>
            </w:r>
            <w:r w:rsidRPr="00FD7029">
              <w:rPr>
                <w:rFonts w:ascii="Book Antiqua" w:hAnsi="Book Antiqua"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2C33E23" w14:textId="7DDE6476" w:rsidR="002B09B6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3 EUR/</w:t>
            </w:r>
            <w:r w:rsidR="00652715">
              <w:rPr>
                <w:rFonts w:ascii="Book Antiqua" w:hAnsi="Book Antiqua" w:cs="Arial"/>
                <w:sz w:val="36"/>
                <w:szCs w:val="36"/>
              </w:rPr>
              <w:t>uro</w:t>
            </w:r>
          </w:p>
          <w:p w14:paraId="6FE06D9E" w14:textId="1FDC7B1A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>
              <w:rPr>
                <w:rFonts w:ascii="Book Antiqua" w:hAnsi="Book Antiqua" w:cs="Arial"/>
                <w:sz w:val="36"/>
                <w:szCs w:val="36"/>
              </w:rPr>
              <w:t>15 EUR/da</w:t>
            </w:r>
            <w:r w:rsidR="00652715">
              <w:rPr>
                <w:rFonts w:ascii="Book Antiqua" w:hAnsi="Book Antiqua" w:cs="Arial"/>
                <w:sz w:val="36"/>
                <w:szCs w:val="36"/>
              </w:rPr>
              <w:t>n</w:t>
            </w:r>
          </w:p>
        </w:tc>
      </w:tr>
      <w:tr w:rsidR="002B09B6" w14:paraId="679C2501" w14:textId="77777777" w:rsidTr="00FC337D">
        <w:tc>
          <w:tcPr>
            <w:tcW w:w="6238" w:type="dxa"/>
          </w:tcPr>
          <w:p w14:paraId="6CBA40BC" w14:textId="39BB6604" w:rsidR="002B09B6" w:rsidRPr="00FD7029" w:rsidRDefault="00652715" w:rsidP="001A4EEE">
            <w:pPr>
              <w:spacing w:before="60" w:after="60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2F4F5D">
              <w:rPr>
                <w:rFonts w:ascii="Book Antiqua" w:hAnsi="Book Antiqua" w:cs="Arial"/>
                <w:sz w:val="36"/>
                <w:szCs w:val="36"/>
              </w:rPr>
              <w:t>Turisti</w:t>
            </w:r>
            <w:r w:rsidRPr="002F4F5D">
              <w:rPr>
                <w:rFonts w:ascii="Book Antiqua" w:hAnsi="Book Antiqua" w:cs="Cambria"/>
                <w:sz w:val="36"/>
                <w:szCs w:val="36"/>
              </w:rPr>
              <w:t>č</w:t>
            </w:r>
            <w:r w:rsidRPr="002F4F5D">
              <w:rPr>
                <w:rFonts w:ascii="Book Antiqua" w:hAnsi="Book Antiqua" w:cs="Arial"/>
                <w:sz w:val="36"/>
                <w:szCs w:val="36"/>
              </w:rPr>
              <w:t xml:space="preserve">na taksa  </w:t>
            </w:r>
          </w:p>
        </w:tc>
        <w:tc>
          <w:tcPr>
            <w:tcW w:w="4536" w:type="dxa"/>
            <w:gridSpan w:val="2"/>
          </w:tcPr>
          <w:p w14:paraId="320E3F38" w14:textId="5FE7AAAA" w:rsidR="002B09B6" w:rsidRPr="00FD7029" w:rsidRDefault="002B09B6" w:rsidP="001A4EEE">
            <w:pPr>
              <w:spacing w:before="60" w:after="60"/>
              <w:jc w:val="center"/>
              <w:rPr>
                <w:rFonts w:ascii="Book Antiqua" w:hAnsi="Book Antiqua" w:cs="Arial"/>
                <w:sz w:val="36"/>
                <w:szCs w:val="36"/>
                <w:lang w:val="en-US"/>
              </w:rPr>
            </w:pPr>
            <w:r w:rsidRPr="0034359B">
              <w:rPr>
                <w:rFonts w:ascii="Book Antiqua" w:hAnsi="Book Antiqua" w:cs="Arial"/>
                <w:sz w:val="36"/>
                <w:szCs w:val="36"/>
                <w:lang w:val="en-US"/>
              </w:rPr>
              <w:t>0.75 EUR</w:t>
            </w:r>
          </w:p>
        </w:tc>
      </w:tr>
    </w:tbl>
    <w:p w14:paraId="376E1EED" w14:textId="77777777" w:rsidR="00B45B10" w:rsidRPr="00BD6290" w:rsidRDefault="00B45B10" w:rsidP="00B45B1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amrea"/>
        <w:tblW w:w="1105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5"/>
        <w:gridCol w:w="222"/>
      </w:tblGrid>
      <w:tr w:rsidR="000372C3" w:rsidRPr="00BD6290" w14:paraId="645D26C0" w14:textId="77777777" w:rsidTr="007C4F61">
        <w:tc>
          <w:tcPr>
            <w:tcW w:w="6799" w:type="dxa"/>
          </w:tcPr>
          <w:p w14:paraId="278E08BA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0EF1913A" w14:textId="77777777" w:rsidR="000372C3" w:rsidRPr="00BD6290" w:rsidRDefault="000372C3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2D749CB8" w14:textId="77777777" w:rsidTr="007C4F61">
        <w:tc>
          <w:tcPr>
            <w:tcW w:w="6799" w:type="dxa"/>
          </w:tcPr>
          <w:p w14:paraId="64A474EE" w14:textId="13585935" w:rsidR="002F4F5D" w:rsidRPr="00BD6290" w:rsidRDefault="002F4F5D" w:rsidP="002F4F5D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1426BEDB" w14:textId="22AE49F7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39FE7D50" w14:textId="77777777" w:rsidTr="007C4F61">
        <w:tc>
          <w:tcPr>
            <w:tcW w:w="6799" w:type="dxa"/>
          </w:tcPr>
          <w:p w14:paraId="54D7EAB4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2F4660DB" w14:textId="77777777" w:rsidR="002A7764" w:rsidRPr="00BD6290" w:rsidRDefault="002A7764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1614BE8D" w14:textId="77777777" w:rsidTr="007C4F61">
        <w:tc>
          <w:tcPr>
            <w:tcW w:w="6799" w:type="dxa"/>
          </w:tcPr>
          <w:p w14:paraId="731A3209" w14:textId="7211D8F3" w:rsidR="002F4F5D" w:rsidRPr="00BD6290" w:rsidRDefault="002F4F5D" w:rsidP="002F4F5D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4EFE8A84" w14:textId="44404E8A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6223C82D" w14:textId="77777777" w:rsidTr="007C4F61">
        <w:tc>
          <w:tcPr>
            <w:tcW w:w="6799" w:type="dxa"/>
          </w:tcPr>
          <w:p w14:paraId="0EE53694" w14:textId="77777777" w:rsidR="00BD6290" w:rsidRPr="00BD6290" w:rsidRDefault="00BD6290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47B0BBDC" w14:textId="22593983" w:rsidR="00BD6290" w:rsidRPr="00BD6290" w:rsidRDefault="00BD6290" w:rsidP="00BD6290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74266C6D" w14:textId="77777777" w:rsidTr="007C4F61">
        <w:tc>
          <w:tcPr>
            <w:tcW w:w="6799" w:type="dxa"/>
          </w:tcPr>
          <w:tbl>
            <w:tblPr>
              <w:tblStyle w:val="Tabelamrea"/>
              <w:tblW w:w="10206" w:type="dxa"/>
              <w:tblInd w:w="453" w:type="dxa"/>
              <w:tblLook w:val="04A0" w:firstRow="1" w:lastRow="0" w:firstColumn="1" w:lastColumn="0" w:noHBand="0" w:noVBand="1"/>
            </w:tblPr>
            <w:tblGrid>
              <w:gridCol w:w="3096"/>
              <w:gridCol w:w="2830"/>
              <w:gridCol w:w="4253"/>
              <w:gridCol w:w="27"/>
            </w:tblGrid>
            <w:tr w:rsidR="006964F0" w14:paraId="5FAAD40F" w14:textId="77777777" w:rsidTr="00E43E2A">
              <w:trPr>
                <w:gridAfter w:val="1"/>
                <w:wAfter w:w="27" w:type="dxa"/>
              </w:trPr>
              <w:tc>
                <w:tcPr>
                  <w:tcW w:w="5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A51CAA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3F4958A2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7BDA2580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7ADD99DB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  <w:p w14:paraId="2264583A" w14:textId="77777777" w:rsidR="006964F0" w:rsidRDefault="006964F0" w:rsidP="006964F0">
                  <w:pPr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71AC" w14:textId="77777777" w:rsidR="006964F0" w:rsidRDefault="006964F0" w:rsidP="006964F0">
                  <w:pPr>
                    <w:jc w:val="right"/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6964F0" w14:paraId="18EDC384" w14:textId="77777777" w:rsidTr="00E43E2A"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637F7" w14:textId="3EDF7560" w:rsidR="006964F0" w:rsidRDefault="002175E4" w:rsidP="006964F0">
                  <w:pPr>
                    <w:jc w:val="center"/>
                    <w:rPr>
                      <w:rFonts w:ascii="Book Antiqua" w:hAnsi="Book Antiqua" w:cs="Arial"/>
                      <w:sz w:val="36"/>
                      <w:szCs w:val="36"/>
                      <w:lang w:val="en-US"/>
                    </w:rPr>
                  </w:pPr>
                  <w:r w:rsidRPr="00C13F12">
                    <w:rPr>
                      <w:rFonts w:ascii="Book Antiqua" w:hAnsi="Book Antiqua" w:cs="Arial"/>
                      <w:sz w:val="28"/>
                      <w:szCs w:val="28"/>
                    </w:rPr>
                    <w:t>Ugodn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o</w:t>
                  </w:r>
                  <w:r w:rsidRPr="00C13F12">
                    <w:rPr>
                      <w:rFonts w:ascii="Book Antiqua" w:hAnsi="Book Antiqua" w:cs="Arial"/>
                      <w:sz w:val="28"/>
                      <w:szCs w:val="28"/>
                    </w:rPr>
                    <w:t>sti za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kamping kartice</w:t>
                  </w:r>
                </w:p>
              </w:tc>
            </w:tr>
            <w:tr w:rsidR="006964F0" w14:paraId="1D16E32E" w14:textId="77777777" w:rsidTr="00E43E2A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26F0C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ADAC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B263A" w14:textId="14A4265E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</w:t>
                  </w:r>
                  <w:r w:rsidR="00E43E2A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.-30.4. </w:t>
                  </w:r>
                  <w:r w:rsidR="002175E4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in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1.10.-31.1</w:t>
                  </w:r>
                  <w:r w:rsidR="00E43E2A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.   </w:t>
                  </w:r>
                </w:p>
                <w:p w14:paraId="69953B75" w14:textId="60405C85" w:rsidR="006964F0" w:rsidRDefault="00181467" w:rsidP="002175E4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1</w:t>
                  </w:r>
                  <w:r w:rsidR="002175E4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5% popusta </w:t>
                  </w:r>
                </w:p>
              </w:tc>
            </w:tr>
            <w:tr w:rsidR="006964F0" w14:paraId="7E205705" w14:textId="77777777" w:rsidTr="00E43E2A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60FDD" w14:textId="77777777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ACSI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54F1" w14:textId="782E6640" w:rsidR="006964F0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1.1.-6.7. </w:t>
                  </w:r>
                  <w:r w:rsidR="002175E4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in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26.8.-31.12.   </w:t>
                  </w:r>
                </w:p>
                <w:p w14:paraId="2890F8A8" w14:textId="6ABD830D" w:rsidR="002175E4" w:rsidRDefault="002175E4" w:rsidP="002175E4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18 EUR za 2 osebi, 1 psa in elektriko</w:t>
                  </w:r>
                  <w:r w:rsidR="00976F7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(</w:t>
                  </w:r>
                  <w:r w:rsidR="00746322">
                    <w:rPr>
                      <w:rFonts w:ascii="Book Antiqua" w:hAnsi="Book Antiqua" w:cs="Arial"/>
                      <w:sz w:val="28"/>
                      <w:szCs w:val="28"/>
                    </w:rPr>
                    <w:t>4 kWh</w:t>
                  </w:r>
                  <w:r w:rsidR="00976F7C">
                    <w:rPr>
                      <w:rFonts w:ascii="Book Antiqua" w:hAnsi="Book Antiqua" w:cs="Arial"/>
                      <w:sz w:val="28"/>
                      <w:szCs w:val="28"/>
                    </w:rPr>
                    <w:t>)</w:t>
                  </w:r>
                </w:p>
                <w:p w14:paraId="4EB7D983" w14:textId="5CA01D5F" w:rsidR="006964F0" w:rsidRDefault="002175E4" w:rsidP="002175E4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7=6</w:t>
                  </w:r>
                </w:p>
              </w:tc>
            </w:tr>
            <w:tr w:rsidR="0074776E" w:rsidRPr="0074776E" w14:paraId="51A916C1" w14:textId="77777777" w:rsidTr="00E43E2A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75241" w14:textId="77777777" w:rsidR="006964F0" w:rsidRPr="0074776E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ANWB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00F56" w14:textId="5750D0D3" w:rsidR="006964F0" w:rsidRPr="0074776E" w:rsidRDefault="006964F0" w:rsidP="006964F0">
                  <w:pPr>
                    <w:tabs>
                      <w:tab w:val="left" w:pos="1134"/>
                      <w:tab w:val="left" w:pos="1701"/>
                    </w:tabs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1.7.-31.8.</w:t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74776E"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10</w:t>
                  </w:r>
                  <w:r w:rsidRPr="0074776E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% </w:t>
                  </w:r>
                  <w:r w:rsidR="002175E4" w:rsidRPr="0074776E">
                    <w:rPr>
                      <w:rFonts w:ascii="Book Antiqua" w:hAnsi="Book Antiqua" w:cs="Arial"/>
                      <w:sz w:val="28"/>
                      <w:szCs w:val="28"/>
                    </w:rPr>
                    <w:t>popusta</w:t>
                  </w:r>
                </w:p>
              </w:tc>
            </w:tr>
            <w:tr w:rsidR="00B91D03" w:rsidRPr="00B91D03" w14:paraId="0F754A1F" w14:textId="77777777" w:rsidTr="00E43E2A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AD303" w14:textId="77777777" w:rsidR="006964F0" w:rsidRPr="00B91D03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CCI</w:t>
                  </w:r>
                </w:p>
                <w:p w14:paraId="0BDDFF52" w14:textId="77777777" w:rsidR="006964F0" w:rsidRPr="00B91D03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DCC</w:t>
                  </w:r>
                </w:p>
                <w:p w14:paraId="5E98AF79" w14:textId="56A98FF6" w:rsidR="006964F0" w:rsidRPr="00B91D03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A8C3C" w14:textId="2A9B8285" w:rsidR="002175E4" w:rsidRPr="00B91D03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1.1.-3</w:t>
                  </w:r>
                  <w:r w:rsidR="00DB69E6"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0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</w:t>
                  </w:r>
                  <w:r w:rsidR="00DB69E6"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6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. </w:t>
                  </w:r>
                  <w:r w:rsidR="002175E4"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in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1.9.-31.12.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 xml:space="preserve">10% </w:t>
                  </w:r>
                  <w:r w:rsidR="002175E4" w:rsidRPr="00B91D03">
                    <w:rPr>
                      <w:rFonts w:ascii="Book Antiqua" w:hAnsi="Book Antiqua" w:cs="Arial"/>
                      <w:sz w:val="28"/>
                      <w:szCs w:val="28"/>
                    </w:rPr>
                    <w:t>popusta</w:t>
                  </w:r>
                  <w:r w:rsidR="002175E4"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228E8E12" w14:textId="1A2666DC" w:rsidR="006964F0" w:rsidRPr="00B91D03" w:rsidRDefault="006964F0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1.</w:t>
                  </w:r>
                  <w:r w:rsidR="00DB69E6"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7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.-31.8.</w:t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Pr="00B91D0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 xml:space="preserve">5% </w:t>
                  </w:r>
                  <w:r w:rsidR="002175E4" w:rsidRPr="00B91D03">
                    <w:rPr>
                      <w:rFonts w:ascii="Book Antiqua" w:hAnsi="Book Antiqua" w:cs="Arial"/>
                      <w:sz w:val="28"/>
                      <w:szCs w:val="28"/>
                    </w:rPr>
                    <w:t>popusta</w:t>
                  </w:r>
                </w:p>
                <w:p w14:paraId="51ED1617" w14:textId="44F51608" w:rsidR="006964F0" w:rsidRPr="00B91D03" w:rsidRDefault="002175E4" w:rsidP="006964F0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 w:rsidRPr="00B91D03">
                    <w:rPr>
                      <w:rFonts w:ascii="Book Antiqua" w:hAnsi="Book Antiqua"/>
                      <w:sz w:val="28"/>
                      <w:szCs w:val="28"/>
                    </w:rPr>
                    <w:t>ob minimalnem bivanju 2 noči</w:t>
                  </w:r>
                </w:p>
              </w:tc>
            </w:tr>
            <w:tr w:rsidR="00F31F23" w14:paraId="6BC291B4" w14:textId="77777777" w:rsidTr="00957DED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F35C7" w14:textId="4C66725C" w:rsidR="00F31F23" w:rsidRDefault="00F31F23" w:rsidP="00F31F23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>Avtokampi.si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EE8DD" w14:textId="77777777" w:rsidR="00F31F23" w:rsidRDefault="00F31F23" w:rsidP="00F31F23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 xml:space="preserve">1.1.-6.7. in 26.8.-31.12.   </w:t>
                  </w:r>
                </w:p>
                <w:p w14:paraId="71499BAF" w14:textId="42D50DC4" w:rsidR="00F31F23" w:rsidRDefault="00F31F23" w:rsidP="00F31F23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18 EUR za 2 osebi, 1 psa in elektriko</w:t>
                  </w:r>
                  <w:r w:rsidR="00746322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746322">
                    <w:rPr>
                      <w:rFonts w:ascii="Book Antiqua" w:hAnsi="Book Antiqua" w:cs="Arial"/>
                      <w:sz w:val="28"/>
                      <w:szCs w:val="28"/>
                    </w:rPr>
                    <w:t>(4 kWh)</w:t>
                  </w:r>
                </w:p>
                <w:p w14:paraId="41F5D2D8" w14:textId="2C9780DB" w:rsidR="00F31F23" w:rsidRDefault="00A616FC" w:rsidP="00F31F23">
                  <w:pP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7</w:t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.7.-2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5</w:t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>.8.</w:t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  <w:lang w:val="en-US"/>
                    </w:rPr>
                    <w:tab/>
                    <w:t xml:space="preserve">5% </w:t>
                  </w:r>
                  <w:r w:rsidR="00F31F23">
                    <w:rPr>
                      <w:rFonts w:ascii="Book Antiqua" w:hAnsi="Book Antiqua" w:cs="Arial"/>
                      <w:sz w:val="28"/>
                      <w:szCs w:val="28"/>
                    </w:rPr>
                    <w:t>popusta</w:t>
                  </w:r>
                </w:p>
                <w:p w14:paraId="304F42CD" w14:textId="0EA685AF" w:rsidR="00F31F23" w:rsidRPr="00F31F23" w:rsidRDefault="00F31F23" w:rsidP="00F31F23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D25635">
                    <w:rPr>
                      <w:rFonts w:ascii="Book Antiqua" w:hAnsi="Book Antiqua"/>
                      <w:sz w:val="28"/>
                      <w:szCs w:val="28"/>
                    </w:rPr>
                    <w:t>ob minimalnem bivanju 2 noči</w:t>
                  </w:r>
                </w:p>
              </w:tc>
            </w:tr>
          </w:tbl>
          <w:p w14:paraId="21A951F8" w14:textId="77777777" w:rsidR="006964F0" w:rsidRDefault="006964F0" w:rsidP="006964F0">
            <w:pPr>
              <w:rPr>
                <w:sz w:val="36"/>
                <w:szCs w:val="36"/>
                <w:lang w:val="en-US"/>
              </w:rPr>
            </w:pPr>
          </w:p>
          <w:p w14:paraId="0EEED029" w14:textId="77777777" w:rsidR="002F4F5D" w:rsidRPr="00BD6290" w:rsidRDefault="002F4F5D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7AB45B7B" w14:textId="3365D88D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1A174A66" w14:textId="77777777" w:rsidTr="007C4F61">
        <w:tc>
          <w:tcPr>
            <w:tcW w:w="6799" w:type="dxa"/>
          </w:tcPr>
          <w:p w14:paraId="52C27AE1" w14:textId="77777777" w:rsidR="002F4F5D" w:rsidRPr="00BD6290" w:rsidRDefault="002F4F5D" w:rsidP="00E70A90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65EB9746" w14:textId="32D66525" w:rsidR="00E70A90" w:rsidRPr="00BD6290" w:rsidRDefault="00E70A90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  <w:tr w:rsidR="00FB4FDC" w:rsidRPr="00BD6290" w14:paraId="48C3003D" w14:textId="77777777" w:rsidTr="007C4F61">
        <w:tc>
          <w:tcPr>
            <w:tcW w:w="6799" w:type="dxa"/>
          </w:tcPr>
          <w:p w14:paraId="0A8DE919" w14:textId="5D490328" w:rsidR="00FB4FDC" w:rsidRPr="00BD6290" w:rsidRDefault="00FB4FDC" w:rsidP="0070129C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013426D9" w14:textId="0C20B193" w:rsidR="00FB4FDC" w:rsidRPr="00BD6290" w:rsidRDefault="00FB4FDC" w:rsidP="0070129C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</w:tbl>
    <w:p w14:paraId="329A1A9C" w14:textId="77777777" w:rsidR="006E2BEB" w:rsidRPr="00BD6290" w:rsidRDefault="006E2BEB">
      <w:pPr>
        <w:rPr>
          <w:rFonts w:ascii="Book Antiqua" w:hAnsi="Book Antiqua"/>
          <w:sz w:val="36"/>
          <w:szCs w:val="36"/>
          <w:lang w:val="en-US"/>
        </w:rPr>
      </w:pPr>
    </w:p>
    <w:tbl>
      <w:tblPr>
        <w:tblStyle w:val="Tabelamre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E367F1" w:rsidRPr="00BD6290" w14:paraId="3D931631" w14:textId="77777777" w:rsidTr="00A11C1E">
        <w:tc>
          <w:tcPr>
            <w:tcW w:w="6379" w:type="dxa"/>
          </w:tcPr>
          <w:p w14:paraId="5CFB9F2C" w14:textId="77777777" w:rsidR="00E367F1" w:rsidRPr="00BD6290" w:rsidRDefault="00E367F1" w:rsidP="00A11C1E">
            <w:pPr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  <w:tc>
          <w:tcPr>
            <w:tcW w:w="4253" w:type="dxa"/>
          </w:tcPr>
          <w:p w14:paraId="3C164648" w14:textId="77777777" w:rsidR="00E367F1" w:rsidRPr="00BD6290" w:rsidRDefault="00E367F1" w:rsidP="00E367F1">
            <w:pPr>
              <w:jc w:val="right"/>
              <w:rPr>
                <w:rFonts w:ascii="Book Antiqua" w:hAnsi="Book Antiqua" w:cs="Arial"/>
                <w:sz w:val="36"/>
                <w:szCs w:val="36"/>
                <w:lang w:val="en-US"/>
              </w:rPr>
            </w:pPr>
          </w:p>
        </w:tc>
      </w:tr>
    </w:tbl>
    <w:p w14:paraId="4EC72E11" w14:textId="77777777" w:rsidR="00ED69AB" w:rsidRPr="00BD6290" w:rsidRDefault="00ED69AB">
      <w:pPr>
        <w:rPr>
          <w:rFonts w:ascii="Book Antiqua" w:hAnsi="Book Antiqua"/>
          <w:sz w:val="36"/>
          <w:szCs w:val="36"/>
          <w:lang w:val="en-US"/>
        </w:rPr>
      </w:pPr>
    </w:p>
    <w:sectPr w:rsidR="00ED69AB" w:rsidRPr="00BD6290" w:rsidSect="00D23928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2CF0"/>
    <w:multiLevelType w:val="hybridMultilevel"/>
    <w:tmpl w:val="7E1A1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DC"/>
    <w:rsid w:val="000372C3"/>
    <w:rsid w:val="0004290F"/>
    <w:rsid w:val="000A41EE"/>
    <w:rsid w:val="000D1232"/>
    <w:rsid w:val="001555AF"/>
    <w:rsid w:val="00181467"/>
    <w:rsid w:val="001A4EEE"/>
    <w:rsid w:val="00205773"/>
    <w:rsid w:val="002175E4"/>
    <w:rsid w:val="002515B7"/>
    <w:rsid w:val="0027273E"/>
    <w:rsid w:val="002735E8"/>
    <w:rsid w:val="002A2554"/>
    <w:rsid w:val="002A7764"/>
    <w:rsid w:val="002B09B6"/>
    <w:rsid w:val="002B1F34"/>
    <w:rsid w:val="002B617F"/>
    <w:rsid w:val="002F4F5D"/>
    <w:rsid w:val="0030221C"/>
    <w:rsid w:val="003A0307"/>
    <w:rsid w:val="00411193"/>
    <w:rsid w:val="004A770A"/>
    <w:rsid w:val="004B7C7E"/>
    <w:rsid w:val="004E0DEB"/>
    <w:rsid w:val="005100E8"/>
    <w:rsid w:val="00543790"/>
    <w:rsid w:val="005C1D32"/>
    <w:rsid w:val="005C25D0"/>
    <w:rsid w:val="005E2170"/>
    <w:rsid w:val="00606FE4"/>
    <w:rsid w:val="00652715"/>
    <w:rsid w:val="006964F0"/>
    <w:rsid w:val="006D2041"/>
    <w:rsid w:val="006E2BEB"/>
    <w:rsid w:val="006F6F72"/>
    <w:rsid w:val="0070129C"/>
    <w:rsid w:val="0072462F"/>
    <w:rsid w:val="00746322"/>
    <w:rsid w:val="0074776E"/>
    <w:rsid w:val="00773809"/>
    <w:rsid w:val="007849FB"/>
    <w:rsid w:val="007C4F61"/>
    <w:rsid w:val="00804339"/>
    <w:rsid w:val="0083266A"/>
    <w:rsid w:val="00873545"/>
    <w:rsid w:val="0088350A"/>
    <w:rsid w:val="008A55F8"/>
    <w:rsid w:val="008B12A8"/>
    <w:rsid w:val="00927FE9"/>
    <w:rsid w:val="00964C70"/>
    <w:rsid w:val="00976F7C"/>
    <w:rsid w:val="00A15788"/>
    <w:rsid w:val="00A336FD"/>
    <w:rsid w:val="00A616FC"/>
    <w:rsid w:val="00A80FAC"/>
    <w:rsid w:val="00AB5894"/>
    <w:rsid w:val="00B45B10"/>
    <w:rsid w:val="00B7185B"/>
    <w:rsid w:val="00B91D03"/>
    <w:rsid w:val="00BD6290"/>
    <w:rsid w:val="00C1667B"/>
    <w:rsid w:val="00C32423"/>
    <w:rsid w:val="00C42076"/>
    <w:rsid w:val="00C63E2E"/>
    <w:rsid w:val="00CD22A6"/>
    <w:rsid w:val="00CE03E8"/>
    <w:rsid w:val="00D23928"/>
    <w:rsid w:val="00D31D18"/>
    <w:rsid w:val="00D93D14"/>
    <w:rsid w:val="00DB69E6"/>
    <w:rsid w:val="00E27B99"/>
    <w:rsid w:val="00E367F1"/>
    <w:rsid w:val="00E41BB8"/>
    <w:rsid w:val="00E43E2A"/>
    <w:rsid w:val="00E4479B"/>
    <w:rsid w:val="00E45350"/>
    <w:rsid w:val="00E55C80"/>
    <w:rsid w:val="00E70A90"/>
    <w:rsid w:val="00E770C2"/>
    <w:rsid w:val="00E85DED"/>
    <w:rsid w:val="00ED0586"/>
    <w:rsid w:val="00ED48DA"/>
    <w:rsid w:val="00ED69AB"/>
    <w:rsid w:val="00F31F23"/>
    <w:rsid w:val="00F9191F"/>
    <w:rsid w:val="00FB4FDC"/>
    <w:rsid w:val="00FC337D"/>
    <w:rsid w:val="00FD7029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520"/>
  <w15:chartTrackingRefBased/>
  <w15:docId w15:val="{398EF9F0-6F3E-4826-9DB8-2B2310F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4F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43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02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25">
          <w:marLeft w:val="15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06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 Podgrad</dc:creator>
  <cp:keywords/>
  <dc:description/>
  <cp:lastModifiedBy>Renata Vinčec</cp:lastModifiedBy>
  <cp:revision>13</cp:revision>
  <dcterms:created xsi:type="dcterms:W3CDTF">2021-11-21T09:48:00Z</dcterms:created>
  <dcterms:modified xsi:type="dcterms:W3CDTF">2021-11-21T10:07:00Z</dcterms:modified>
</cp:coreProperties>
</file>